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9630" w14:textId="77777777" w:rsidR="00B660CA" w:rsidRPr="00CE2E65" w:rsidRDefault="00B660CA" w:rsidP="00B660CA">
      <w:pPr>
        <w:spacing w:after="0" w:line="240" w:lineRule="auto"/>
        <w:jc w:val="right"/>
        <w:rPr>
          <w:rFonts w:cstheme="minorHAnsi"/>
          <w:i/>
          <w:iCs/>
        </w:rPr>
      </w:pPr>
      <w:r w:rsidRPr="00CE2E65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2</w:t>
      </w:r>
      <w:r w:rsidRPr="00CE2E65">
        <w:rPr>
          <w:rFonts w:cstheme="minorHAnsi"/>
          <w:i/>
          <w:iCs/>
        </w:rPr>
        <w:t xml:space="preserve">. </w:t>
      </w:r>
      <w:r w:rsidRPr="00CC30F1">
        <w:rPr>
          <w:rFonts w:cstheme="minorHAnsi"/>
          <w:i/>
          <w:iCs/>
        </w:rPr>
        <w:t>Wzór oświadczenia o braku powiązań osobowych i kapitałowych z Zamawiającym</w:t>
      </w:r>
    </w:p>
    <w:p w14:paraId="6D349351" w14:textId="77777777" w:rsidR="00B660CA" w:rsidRDefault="00B660CA" w:rsidP="00B660CA">
      <w:pPr>
        <w:spacing w:after="0" w:line="240" w:lineRule="auto"/>
        <w:jc w:val="right"/>
        <w:rPr>
          <w:rFonts w:cstheme="minorHAnsi"/>
        </w:rPr>
      </w:pPr>
    </w:p>
    <w:p w14:paraId="15046923" w14:textId="77777777" w:rsidR="00B660CA" w:rsidRDefault="00B660CA" w:rsidP="00B660CA">
      <w:pPr>
        <w:spacing w:after="0" w:line="240" w:lineRule="auto"/>
        <w:jc w:val="right"/>
        <w:rPr>
          <w:rFonts w:cstheme="minorHAnsi"/>
        </w:rPr>
      </w:pPr>
      <w:bookmarkStart w:id="0" w:name="_Hlk195623064"/>
      <w:r>
        <w:rPr>
          <w:rFonts w:cstheme="minorHAnsi"/>
        </w:rPr>
        <w:t>Katowice ,………………………………………………………..</w:t>
      </w:r>
    </w:p>
    <w:p w14:paraId="65422DF8" w14:textId="77777777" w:rsidR="00B660CA" w:rsidRDefault="00B660CA" w:rsidP="00B660CA">
      <w:pPr>
        <w:spacing w:after="0" w:line="240" w:lineRule="auto"/>
        <w:jc w:val="right"/>
        <w:rPr>
          <w:rFonts w:cstheme="minorHAnsi"/>
        </w:rPr>
      </w:pPr>
    </w:p>
    <w:p w14:paraId="36EA5D29" w14:textId="77777777" w:rsidR="00B660CA" w:rsidRDefault="00B660CA" w:rsidP="00B660CA">
      <w:pPr>
        <w:spacing w:after="0" w:line="240" w:lineRule="auto"/>
        <w:jc w:val="right"/>
        <w:rPr>
          <w:rFonts w:cstheme="minorHAnsi"/>
        </w:rPr>
      </w:pPr>
    </w:p>
    <w:p w14:paraId="512C4F01" w14:textId="587EC98C" w:rsidR="00B660CA" w:rsidRPr="00B660CA" w:rsidRDefault="00B660CA" w:rsidP="00B660CA">
      <w:pPr>
        <w:spacing w:after="0" w:line="240" w:lineRule="auto"/>
        <w:jc w:val="center"/>
        <w:rPr>
          <w:rFonts w:cstheme="minorHAnsi"/>
          <w:b/>
        </w:rPr>
      </w:pPr>
      <w:r w:rsidRPr="00782E69">
        <w:rPr>
          <w:rFonts w:cstheme="minorHAnsi"/>
          <w:b/>
          <w:bCs/>
        </w:rPr>
        <w:t>Dotyczy:</w:t>
      </w:r>
      <w:r>
        <w:rPr>
          <w:rFonts w:cstheme="minorHAnsi"/>
        </w:rPr>
        <w:t xml:space="preserve"> </w:t>
      </w:r>
      <w:bookmarkEnd w:id="0"/>
      <w:r w:rsidRPr="00B660CA">
        <w:rPr>
          <w:rFonts w:cstheme="minorHAnsi"/>
          <w:b/>
        </w:rPr>
        <w:t>dot. wynajmu sal szkoleniowych oraz cateringu dla uczestników szkoleń w ramach</w:t>
      </w:r>
    </w:p>
    <w:p w14:paraId="2BDFAE1C" w14:textId="0C7AEFEE" w:rsidR="00B660CA" w:rsidRPr="00B660CA" w:rsidRDefault="00B660CA" w:rsidP="00B660CA">
      <w:pPr>
        <w:spacing w:after="0" w:line="240" w:lineRule="auto"/>
        <w:jc w:val="center"/>
        <w:rPr>
          <w:rFonts w:cstheme="minorHAnsi"/>
          <w:b/>
        </w:rPr>
      </w:pPr>
      <w:r w:rsidRPr="00B660CA">
        <w:rPr>
          <w:rFonts w:cstheme="minorHAnsi"/>
          <w:b/>
        </w:rPr>
        <w:t>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</w:p>
    <w:p w14:paraId="3F272C5B" w14:textId="77777777" w:rsidR="00B660CA" w:rsidRPr="00B660CA" w:rsidRDefault="00B660CA" w:rsidP="00B660CA">
      <w:pPr>
        <w:spacing w:after="0" w:line="240" w:lineRule="auto"/>
        <w:jc w:val="center"/>
        <w:rPr>
          <w:rFonts w:cstheme="minorHAnsi"/>
          <w:b/>
        </w:rPr>
      </w:pPr>
      <w:r w:rsidRPr="00B660CA">
        <w:rPr>
          <w:rFonts w:cstheme="minorHAnsi"/>
          <w:b/>
        </w:rPr>
        <w:t xml:space="preserve">- </w:t>
      </w:r>
      <w:r w:rsidRPr="00B660CA">
        <w:rPr>
          <w:rFonts w:cstheme="minorHAnsi"/>
          <w:bCs/>
        </w:rPr>
        <w:t>numer umowy  DPR/664/2025</w:t>
      </w:r>
    </w:p>
    <w:p w14:paraId="46983533" w14:textId="5CDD8423" w:rsidR="00B660CA" w:rsidRDefault="00B660CA" w:rsidP="00B660CA">
      <w:pPr>
        <w:spacing w:after="0" w:line="240" w:lineRule="auto"/>
        <w:jc w:val="center"/>
        <w:rPr>
          <w:rFonts w:cstheme="minorHAnsi"/>
          <w:spacing w:val="2"/>
        </w:rPr>
      </w:pPr>
    </w:p>
    <w:p w14:paraId="583DB4E0" w14:textId="77777777" w:rsidR="00B660CA" w:rsidRDefault="00B660CA" w:rsidP="00B660CA">
      <w:pPr>
        <w:spacing w:after="0" w:line="240" w:lineRule="auto"/>
        <w:jc w:val="both"/>
        <w:rPr>
          <w:rFonts w:cstheme="minorHAnsi"/>
          <w:spacing w:val="2"/>
        </w:rPr>
      </w:pPr>
    </w:p>
    <w:p w14:paraId="5250DCED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center"/>
        <w:outlineLvl w:val="0"/>
        <w:rPr>
          <w:rFonts w:ascii="Calibri" w:eastAsia="Calibri" w:hAnsi="Calibri" w:cs="Calibri"/>
          <w:b/>
          <w:iCs/>
          <w:color w:val="000000"/>
          <w:u w:val="single"/>
        </w:rPr>
      </w:pPr>
      <w:r w:rsidRPr="00756718">
        <w:rPr>
          <w:rFonts w:ascii="Calibri" w:eastAsia="Calibri" w:hAnsi="Calibri" w:cs="Calibri"/>
          <w:b/>
          <w:iCs/>
          <w:color w:val="000000"/>
          <w:u w:val="single"/>
        </w:rPr>
        <w:t>OŚWIADCZENIE O BRAKU POWIĄZAŃ KAPITAŁOWYCH I OSOBOWYCH Z ZAMAWIAJĄCYM</w:t>
      </w:r>
      <w:r w:rsidRPr="00756718">
        <w:rPr>
          <w:rFonts w:ascii="Calibri" w:eastAsia="Calibri" w:hAnsi="Calibri" w:cs="Calibri"/>
          <w:b/>
          <w:iCs/>
          <w:color w:val="000000"/>
          <w:u w:val="single"/>
        </w:rPr>
        <w:tab/>
      </w:r>
    </w:p>
    <w:p w14:paraId="03384AFD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 w:rsidRPr="00756718">
        <w:rPr>
          <w:rFonts w:ascii="Calibri" w:eastAsia="Calibri" w:hAnsi="Calibri" w:cs="Calibri"/>
          <w:b/>
          <w:color w:val="000000"/>
        </w:rPr>
        <w:tab/>
      </w:r>
    </w:p>
    <w:p w14:paraId="21A18C0D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 w:rsidRPr="00756718">
        <w:rPr>
          <w:rFonts w:ascii="Calibri" w:eastAsia="Calibri" w:hAnsi="Calibri" w:cs="Calibri"/>
          <w:b/>
          <w:color w:val="000000"/>
        </w:rPr>
        <w:t>Reprezentując firmę:</w:t>
      </w:r>
    </w:p>
    <w:p w14:paraId="4D8694C8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3F06A721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 w:rsidRPr="00756718">
        <w:rPr>
          <w:rFonts w:ascii="Calibri" w:eastAsia="Calibri" w:hAnsi="Calibri" w:cs="Calibri"/>
          <w:b/>
          <w:color w:val="000000"/>
        </w:rPr>
        <w:t>________________________________________________________</w:t>
      </w:r>
    </w:p>
    <w:p w14:paraId="7D467B18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Cs/>
          <w:color w:val="000000"/>
        </w:rPr>
      </w:pPr>
      <w:r w:rsidRPr="00756718">
        <w:rPr>
          <w:rFonts w:ascii="Calibri" w:eastAsia="Calibri" w:hAnsi="Calibri" w:cs="Calibri"/>
          <w:bCs/>
          <w:color w:val="000000"/>
        </w:rPr>
        <w:t>(nazwa firmy i adres oraz dane rejestrowe/ pieczątka firmowa)</w:t>
      </w:r>
    </w:p>
    <w:p w14:paraId="13ED4D52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11BBF12C" w14:textId="77777777" w:rsidR="00B660CA" w:rsidRPr="00756718" w:rsidRDefault="00B660CA" w:rsidP="00B660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pl-PL"/>
        </w:rPr>
      </w:pPr>
      <w:r w:rsidRPr="00756718">
        <w:rPr>
          <w:rFonts w:ascii="Calibri" w:eastAsia="Calibri" w:hAnsi="Calibri" w:cs="Calibri"/>
          <w:color w:val="222222"/>
          <w:shd w:val="clear" w:color="auto" w:fill="FFFFFF"/>
          <w:lang w:eastAsia="pl-PL"/>
        </w:rPr>
        <w:t xml:space="preserve">Oświadczam, że nie jestem/śmy powiązany/i z Zamawiającym osobowo lub kapitałowo. Przez powiązanie osobowe lub kapitałowe rozumie się powiązania między Zamawiającym lub osobami wykonującymi </w:t>
      </w:r>
      <w:r>
        <w:rPr>
          <w:rFonts w:ascii="Calibri" w:eastAsia="Calibri" w:hAnsi="Calibri" w:cs="Calibri"/>
          <w:color w:val="222222"/>
          <w:shd w:val="clear" w:color="auto" w:fill="FFFFFF"/>
          <w:lang w:eastAsia="pl-PL"/>
        </w:rPr>
        <w:br/>
      </w:r>
      <w:r w:rsidRPr="00756718">
        <w:rPr>
          <w:rFonts w:ascii="Calibri" w:eastAsia="Calibri" w:hAnsi="Calibri" w:cs="Calibri"/>
          <w:color w:val="222222"/>
          <w:shd w:val="clear" w:color="auto" w:fill="FFFFFF"/>
          <w:lang w:eastAsia="pl-PL"/>
        </w:rPr>
        <w:t xml:space="preserve">w imieniu Zamawiającego czynności związane z przeprowadzeniem procedury wyboru wykonawcy </w:t>
      </w:r>
      <w:r>
        <w:rPr>
          <w:rFonts w:ascii="Calibri" w:eastAsia="Calibri" w:hAnsi="Calibri" w:cs="Calibri"/>
          <w:color w:val="222222"/>
          <w:shd w:val="clear" w:color="auto" w:fill="FFFFFF"/>
          <w:lang w:eastAsia="pl-PL"/>
        </w:rPr>
        <w:br/>
      </w:r>
      <w:r w:rsidRPr="00756718">
        <w:rPr>
          <w:rFonts w:ascii="Calibri" w:eastAsia="Calibri" w:hAnsi="Calibri" w:cs="Calibri"/>
          <w:color w:val="222222"/>
          <w:shd w:val="clear" w:color="auto" w:fill="FFFFFF"/>
          <w:lang w:eastAsia="pl-PL"/>
        </w:rPr>
        <w:t>a wykonawcą, polegające na:</w:t>
      </w:r>
    </w:p>
    <w:p w14:paraId="721FE92B" w14:textId="77777777" w:rsidR="00B660CA" w:rsidRPr="00756718" w:rsidRDefault="00B660CA" w:rsidP="00B660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 w:rsidRPr="00756718"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uczestniczeniu w spółce jako wspólnik spółki cywilnej lub spółki osobowej,</w:t>
      </w:r>
    </w:p>
    <w:p w14:paraId="4D40FBB3" w14:textId="77777777" w:rsidR="00B660CA" w:rsidRPr="00756718" w:rsidRDefault="00B660CA" w:rsidP="00B660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 w:rsidRPr="00756718"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posiadaniu co najmniej 10% udziałów lub akcji, o ile niższy próg nie wynika z przepisów prawa,</w:t>
      </w:r>
    </w:p>
    <w:p w14:paraId="5104DD37" w14:textId="77777777" w:rsidR="00B660CA" w:rsidRPr="00756718" w:rsidRDefault="00B660CA" w:rsidP="00B660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 w:rsidRPr="00756718"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pełnieniu funkcji członka organu nadzorczego lub zarządzającego, prokurenta, pełnomocnika,</w:t>
      </w:r>
    </w:p>
    <w:p w14:paraId="42A762FE" w14:textId="77777777" w:rsidR="00B660CA" w:rsidRPr="00756718" w:rsidRDefault="00B660CA" w:rsidP="00B660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 w:rsidRPr="00756718"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 xml:space="preserve">pozostawaniu w związku małżeńskim, w stosunku pokrewieństwa lub powinowactwa w linii prostej, pokrewieństwa drugiego stopnia lub powinowactwa drugiego stopnia w linii bocznej lub </w:t>
      </w: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br/>
      </w:r>
      <w:r w:rsidRPr="00756718"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w stosunku przysposobienia, opieki lub kurateli,</w:t>
      </w:r>
    </w:p>
    <w:p w14:paraId="2A8D8636" w14:textId="77777777" w:rsidR="00B660CA" w:rsidRPr="00756718" w:rsidRDefault="00B660CA" w:rsidP="00B660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 w:rsidRPr="00756718"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pozostawaniu we wspólnym pożyciu z Zamawiającym lub osobami upoważnionymi do zaciągania zobowiązań w imieniu Zamawiającego lub osobami wykonującymi w imieniu Zamawiającego czynności związane z przeprowadzaniem procedury wyboru wykonawcy,</w:t>
      </w:r>
    </w:p>
    <w:p w14:paraId="12629A97" w14:textId="77777777" w:rsidR="00B660CA" w:rsidRPr="00756718" w:rsidRDefault="00B660CA" w:rsidP="00B660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 w:rsidRPr="00756718"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pozostawaniu z Zamawiającym w jakimkolwiek stosunku prawnym lub faktycznym, ze może to budzić uzasadnione wątpliwości co do bezstronności lub niezależności w związku z postępowaniem o udzielenie zamówienia.</w:t>
      </w:r>
      <w:r w:rsidRPr="00756718">
        <w:rPr>
          <w:rFonts w:ascii="Bookman Old Style" w:eastAsia="Calibri" w:hAnsi="Bookman Old Style" w:cs="Times New Roman"/>
          <w:color w:val="222222"/>
          <w:sz w:val="18"/>
          <w:szCs w:val="18"/>
          <w:shd w:val="clear" w:color="auto" w:fill="FFFFFF"/>
          <w:lang w:eastAsia="zh-CN"/>
        </w:rPr>
        <w:tab/>
      </w:r>
      <w:r w:rsidRPr="00756718">
        <w:rPr>
          <w:rFonts w:ascii="Bookman Old Style" w:eastAsia="Calibri" w:hAnsi="Bookman Old Style" w:cs="Times New Roman"/>
          <w:color w:val="222222"/>
          <w:sz w:val="18"/>
          <w:szCs w:val="18"/>
          <w:shd w:val="clear" w:color="auto" w:fill="FFFFFF"/>
          <w:lang w:eastAsia="zh-CN"/>
        </w:rPr>
        <w:tab/>
      </w:r>
      <w:r w:rsidRPr="00756718">
        <w:rPr>
          <w:rFonts w:ascii="Bookman Old Style" w:eastAsia="Calibri" w:hAnsi="Bookman Old Style" w:cs="Times New Roman"/>
          <w:color w:val="222222"/>
          <w:sz w:val="18"/>
          <w:szCs w:val="18"/>
          <w:shd w:val="clear" w:color="auto" w:fill="FFFFFF"/>
          <w:lang w:eastAsia="zh-CN"/>
        </w:rPr>
        <w:tab/>
      </w:r>
    </w:p>
    <w:p w14:paraId="6BD14594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756718">
        <w:rPr>
          <w:rFonts w:ascii="Calibri" w:eastAsia="Calibri" w:hAnsi="Calibri" w:cs="Calibri"/>
          <w:color w:val="000000"/>
        </w:rPr>
        <w:tab/>
      </w:r>
      <w:r w:rsidRPr="00756718">
        <w:rPr>
          <w:rFonts w:ascii="Calibri" w:eastAsia="Calibri" w:hAnsi="Calibri" w:cs="Calibri"/>
          <w:color w:val="000000"/>
        </w:rPr>
        <w:tab/>
      </w:r>
      <w:r w:rsidRPr="00756718">
        <w:rPr>
          <w:rFonts w:ascii="Calibri" w:eastAsia="Calibri" w:hAnsi="Calibri" w:cs="Calibri"/>
          <w:color w:val="000000"/>
        </w:rPr>
        <w:tab/>
      </w:r>
      <w:r w:rsidRPr="00756718">
        <w:rPr>
          <w:rFonts w:ascii="Calibri" w:eastAsia="Calibri" w:hAnsi="Calibri" w:cs="Calibri"/>
          <w:color w:val="000000"/>
        </w:rPr>
        <w:tab/>
      </w:r>
      <w:r w:rsidRPr="00756718">
        <w:rPr>
          <w:rFonts w:ascii="Calibri" w:eastAsia="Calibri" w:hAnsi="Calibri" w:cs="Calibri"/>
          <w:color w:val="000000"/>
        </w:rPr>
        <w:tab/>
      </w:r>
    </w:p>
    <w:p w14:paraId="56673DD8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756718">
        <w:rPr>
          <w:rFonts w:ascii="Calibri" w:eastAsia="Calibri" w:hAnsi="Calibri" w:cs="Calibri"/>
          <w:color w:val="000000"/>
        </w:rPr>
        <w:tab/>
      </w:r>
      <w:r w:rsidRPr="00756718">
        <w:rPr>
          <w:rFonts w:ascii="Calibri" w:eastAsia="Calibri" w:hAnsi="Calibri" w:cs="Calibri"/>
          <w:color w:val="000000"/>
        </w:rPr>
        <w:tab/>
      </w:r>
      <w:r w:rsidRPr="00756718">
        <w:rPr>
          <w:rFonts w:ascii="Calibri" w:eastAsia="Calibri" w:hAnsi="Calibri" w:cs="Calibri"/>
          <w:color w:val="000000"/>
        </w:rPr>
        <w:tab/>
      </w:r>
    </w:p>
    <w:p w14:paraId="51BC63B4" w14:textId="77777777" w:rsidR="00B660CA" w:rsidRPr="00756718" w:rsidRDefault="00B660CA" w:rsidP="00B66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756718">
        <w:rPr>
          <w:rFonts w:ascii="Calibri" w:eastAsia="Calibri" w:hAnsi="Calibri" w:cs="Calibri"/>
          <w:color w:val="000000"/>
        </w:rPr>
        <w:t>…………………………………………..</w:t>
      </w:r>
    </w:p>
    <w:p w14:paraId="50EEDC8C" w14:textId="3CAFA585" w:rsidR="00B51F8F" w:rsidRDefault="00B660CA" w:rsidP="00B660CA">
      <w:pPr>
        <w:spacing w:after="0" w:line="240" w:lineRule="auto"/>
        <w:ind w:left="4258" w:firstLine="697"/>
        <w:jc w:val="center"/>
      </w:pPr>
      <w:r>
        <w:rPr>
          <w:rFonts w:cstheme="minorHAnsi"/>
          <w:b/>
          <w:bCs/>
          <w:i/>
        </w:rPr>
        <w:t xml:space="preserve">                                     </w:t>
      </w:r>
      <w:r w:rsidRPr="005E43C9">
        <w:rPr>
          <w:rFonts w:cstheme="minorHAnsi"/>
          <w:b/>
          <w:bCs/>
          <w:i/>
        </w:rPr>
        <w:t>(pieczęć i podpis  Oferenta)</w:t>
      </w:r>
    </w:p>
    <w:p w14:paraId="768FC843" w14:textId="77777777" w:rsidR="00B51F8F" w:rsidRDefault="00B51F8F"/>
    <w:p w14:paraId="488E1F1F" w14:textId="77777777" w:rsidR="00B51F8F" w:rsidRDefault="00B51F8F"/>
    <w:p w14:paraId="0F4CB6F1" w14:textId="77777777" w:rsidR="00B51F8F" w:rsidRDefault="00B51F8F"/>
    <w:sectPr w:rsidR="00B51F8F" w:rsidSect="00E963AB">
      <w:headerReference w:type="first" r:id="rId7"/>
      <w:footerReference w:type="first" r:id="rId8"/>
      <w:pgSz w:w="11906" w:h="16838" w:code="9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8EF6" w14:textId="77777777" w:rsidR="00664A62" w:rsidRDefault="00664A62" w:rsidP="00B51F8F">
      <w:pPr>
        <w:spacing w:after="0" w:line="240" w:lineRule="auto"/>
      </w:pPr>
      <w:r>
        <w:separator/>
      </w:r>
    </w:p>
  </w:endnote>
  <w:endnote w:type="continuationSeparator" w:id="0">
    <w:p w14:paraId="212E3E59" w14:textId="77777777" w:rsidR="00664A62" w:rsidRDefault="00664A62" w:rsidP="00B5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535"/>
      <w:gridCol w:w="3118"/>
    </w:tblGrid>
    <w:tr w:rsidR="00B51F8F" w14:paraId="01C01ED8" w14:textId="77777777" w:rsidTr="00487E56">
      <w:trPr>
        <w:jc w:val="center"/>
      </w:trPr>
      <w:tc>
        <w:tcPr>
          <w:tcW w:w="3404" w:type="dxa"/>
          <w:vAlign w:val="center"/>
        </w:tcPr>
        <w:p w14:paraId="6F8BCAC5" w14:textId="77777777" w:rsidR="00B51F8F" w:rsidRDefault="00B51F8F" w:rsidP="00B51F8F">
          <w:pPr>
            <w:pStyle w:val="Stopka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CEBBC5" wp14:editId="23066C74">
                    <wp:simplePos x="0" y="0"/>
                    <wp:positionH relativeFrom="column">
                      <wp:posOffset>-344170</wp:posOffset>
                    </wp:positionH>
                    <wp:positionV relativeFrom="paragraph">
                      <wp:posOffset>-106045</wp:posOffset>
                    </wp:positionV>
                    <wp:extent cx="7591425" cy="0"/>
                    <wp:effectExtent l="0" t="0" r="9525" b="19050"/>
                    <wp:wrapNone/>
                    <wp:docPr id="3" name="Łącznik prostoliniow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914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E028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BD5B09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-8.35pt" to="570.6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gkP3U+AAAAAMAQAADwAAAGRycy9kb3ducmV2&#10;LnhtbEyPTUvDQBCG70L/wzKCt3aTfkrMpohQqeLFqu11mh2TYHY2Zjdt6q/vFgS9zcfDO8+ky97U&#10;4kCtqywriEcRCOLc6ooLBe9vq+EtCOeRNdaWScGJHCyzwVWKibZHfqXDxhcihLBLUEHpfZNI6fKS&#10;DLqRbYjD7tO2Bn1o20LqFo8h3NRyHEVzabDicKHEhh5Kyr82nVHw9NjZb3z+2W0/FnpCL7O1Pq3W&#10;St1c9/d3IDz1/g+Gi35Qhyw47W3H2olawXA2HQc0FPF8AeJCxNN4AmL/O5JZKv8/kZ0B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gkP3U+AAAAAMAQAADwAAAAAAAAAAAAAAAAASBAAA&#10;ZHJzL2Rvd25yZXYueG1sUEsFBgAAAAAEAAQA8wAAAB8FAAAAAA==&#10;" strokecolor="#ce0285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487B6998" wp14:editId="418EC2B0">
                <wp:extent cx="1876425" cy="50038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60EEEC30" w14:textId="77777777" w:rsidR="00B51F8F" w:rsidRDefault="00B51F8F" w:rsidP="00B51F8F">
          <w:pPr>
            <w:pStyle w:val="Stopka"/>
            <w:jc w:val="center"/>
          </w:pPr>
          <w:r w:rsidRPr="002A7298">
            <w:rPr>
              <w:sz w:val="16"/>
              <w:szCs w:val="16"/>
            </w:rPr>
            <w:t>Zadanie realizowane w ramach projektu</w:t>
          </w:r>
          <w:r w:rsidRPr="002A7298">
            <w:rPr>
              <w:sz w:val="16"/>
              <w:szCs w:val="16"/>
            </w:rPr>
            <w:br/>
            <w:t>„Akademia Wsparcia – krajowy system wspierania rozwoju opieki wczesnodziecięcej w Polsce – 2024-2026”</w:t>
          </w:r>
          <w:r w:rsidRPr="002A7298">
            <w:rPr>
              <w:sz w:val="16"/>
              <w:szCs w:val="16"/>
            </w:rPr>
            <w:br/>
            <w:t>współfinansowanego ze środków budżetu państwa</w:t>
          </w:r>
        </w:p>
      </w:tc>
      <w:tc>
        <w:tcPr>
          <w:tcW w:w="3118" w:type="dxa"/>
          <w:vAlign w:val="center"/>
        </w:tcPr>
        <w:p w14:paraId="48E7DAC2" w14:textId="77777777" w:rsidR="00B51F8F" w:rsidRDefault="00B51F8F" w:rsidP="00B51F8F">
          <w:pPr>
            <w:pStyle w:val="Stopka"/>
            <w:jc w:val="center"/>
          </w:pPr>
          <w:r>
            <w:rPr>
              <w:noProof/>
              <w:lang w:eastAsia="pl-PL"/>
            </w:rPr>
            <mc:AlternateContent>
              <mc:Choice Requires="wps">
                <w:drawing>
                  <wp:inline distT="0" distB="0" distL="0" distR="0" wp14:anchorId="1CCFA4F1" wp14:editId="64F78492">
                    <wp:extent cx="304800" cy="304800"/>
                    <wp:effectExtent l="0" t="0" r="0" b="0"/>
                    <wp:docPr id="17" name="Prostokąt 17" descr="https://okst.pl/static/thumbnail/logo/desktop/479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41DDC19" id="Prostokąt 17" o:spid="_x0000_s1026" alt="https://okst.pl/static/thumbnail/logo/desktop/47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06A5B8C6" wp14:editId="1EAE2E57">
                <wp:extent cx="1381125" cy="552450"/>
                <wp:effectExtent l="0" t="0" r="0" b="0"/>
                <wp:docPr id="9" name="Obraz 9" descr="https://okst.pl/static/thumbnail/logo/desktop/4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okst.pl/static/thumbnail/logo/desktop/47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09" cy="5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6BFA31" w14:textId="77777777" w:rsidR="00B51F8F" w:rsidRDefault="00B51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D38C" w14:textId="77777777" w:rsidR="00664A62" w:rsidRDefault="00664A62" w:rsidP="00B51F8F">
      <w:pPr>
        <w:spacing w:after="0" w:line="240" w:lineRule="auto"/>
      </w:pPr>
      <w:r>
        <w:separator/>
      </w:r>
    </w:p>
  </w:footnote>
  <w:footnote w:type="continuationSeparator" w:id="0">
    <w:p w14:paraId="43926683" w14:textId="77777777" w:rsidR="00664A62" w:rsidRDefault="00664A62" w:rsidP="00B5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9"/>
      <w:gridCol w:w="4761"/>
      <w:gridCol w:w="2525"/>
    </w:tblGrid>
    <w:tr w:rsidR="00B51F8F" w14:paraId="29955755" w14:textId="77777777" w:rsidTr="00487E56">
      <w:trPr>
        <w:trHeight w:val="1687"/>
        <w:jc w:val="center"/>
      </w:trPr>
      <w:tc>
        <w:tcPr>
          <w:tcW w:w="3319" w:type="dxa"/>
        </w:tcPr>
        <w:p w14:paraId="45FA33A1" w14:textId="77777777" w:rsidR="00B51F8F" w:rsidRDefault="00B51F8F" w:rsidP="00B51F8F">
          <w:pPr>
            <w:pStyle w:val="Nagwek"/>
          </w:pPr>
          <w:bookmarkStart w:id="1" w:name="_Hlk199410797"/>
        </w:p>
        <w:p w14:paraId="2A9B6E99" w14:textId="77777777" w:rsidR="00B51F8F" w:rsidRDefault="00B51F8F" w:rsidP="00B51F8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16D801B6" wp14:editId="77C652C5">
                <wp:simplePos x="0" y="0"/>
                <wp:positionH relativeFrom="margin">
                  <wp:posOffset>-71755</wp:posOffset>
                </wp:positionH>
                <wp:positionV relativeFrom="margin">
                  <wp:posOffset>197485</wp:posOffset>
                </wp:positionV>
                <wp:extent cx="1657350" cy="539750"/>
                <wp:effectExtent l="0" t="0" r="0" b="0"/>
                <wp:wrapSquare wrapText="bothSides"/>
                <wp:docPr id="5" name="Obraz 5" descr="https://najmlodsi.pl/wp-content/uploads/2025/02/najmlodsi-logo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ajmlodsi.pl/wp-content/uploads/2025/02/najmlodsi-logo-1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EEA585" w14:textId="77777777" w:rsidR="00B51F8F" w:rsidRDefault="00B51F8F" w:rsidP="00B51F8F">
          <w:pPr>
            <w:pStyle w:val="Nagwek"/>
          </w:pPr>
        </w:p>
        <w:p w14:paraId="0950B32A" w14:textId="77777777" w:rsidR="00B51F8F" w:rsidRDefault="00B51F8F" w:rsidP="00B51F8F">
          <w:pPr>
            <w:pStyle w:val="Nagwek"/>
          </w:pPr>
        </w:p>
      </w:tc>
      <w:tc>
        <w:tcPr>
          <w:tcW w:w="4761" w:type="dxa"/>
        </w:tcPr>
        <w:p w14:paraId="77F60F8C" w14:textId="77777777" w:rsidR="00B51F8F" w:rsidRPr="00721F0B" w:rsidRDefault="00B51F8F" w:rsidP="00B51F8F">
          <w:pPr>
            <w:pStyle w:val="Nagwek"/>
            <w:jc w:val="both"/>
            <w:rPr>
              <w:b/>
              <w:color w:val="002060"/>
              <w:sz w:val="16"/>
              <w:szCs w:val="16"/>
            </w:rPr>
          </w:pPr>
          <w:r w:rsidRPr="00721F0B">
            <w:rPr>
              <w:b/>
              <w:color w:val="002060"/>
              <w:sz w:val="16"/>
              <w:szCs w:val="16"/>
            </w:rPr>
            <w:t>Wojewódzki Lider Akademii Wsparcia – województwo śląskie</w:t>
          </w:r>
          <w:r>
            <w:rPr>
              <w:b/>
              <w:color w:val="002060"/>
              <w:sz w:val="16"/>
              <w:szCs w:val="16"/>
            </w:rPr>
            <w:t>:</w:t>
          </w:r>
        </w:p>
        <w:p w14:paraId="35BF5E07" w14:textId="77777777" w:rsidR="00B51F8F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</w:p>
        <w:p w14:paraId="0987093D" w14:textId="77777777" w:rsidR="00B51F8F" w:rsidRPr="006102B5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>Fundacja Rozwoju Demokracji Lokalnej im. Jerzego Regulskiego</w:t>
          </w:r>
          <w:r>
            <w:rPr>
              <w:color w:val="002060"/>
              <w:sz w:val="16"/>
              <w:szCs w:val="16"/>
            </w:rPr>
            <w:t xml:space="preserve"> </w:t>
          </w:r>
          <w:r w:rsidRPr="006102B5">
            <w:rPr>
              <w:color w:val="002060"/>
              <w:sz w:val="16"/>
              <w:szCs w:val="16"/>
            </w:rPr>
            <w:t xml:space="preserve">  Ośrodek Kształcenia Samorządu Terytorialnego im. Waleriana Pańki 40-005 Katowice, ul. Moniuszki 7</w:t>
          </w:r>
        </w:p>
        <w:p w14:paraId="1C7A22B5" w14:textId="77777777" w:rsidR="00B51F8F" w:rsidRDefault="00B51F8F" w:rsidP="00B51F8F">
          <w:pPr>
            <w:pStyle w:val="Nagwek"/>
            <w:jc w:val="center"/>
            <w:rPr>
              <w:sz w:val="16"/>
              <w:szCs w:val="16"/>
            </w:rPr>
          </w:pPr>
        </w:p>
        <w:p w14:paraId="1492406A" w14:textId="77777777" w:rsidR="00B51F8F" w:rsidRPr="006102B5" w:rsidRDefault="00B51F8F" w:rsidP="00B51F8F">
          <w:pPr>
            <w:pStyle w:val="Nagwek"/>
            <w:tabs>
              <w:tab w:val="clear" w:pos="4536"/>
              <w:tab w:val="clear" w:pos="9072"/>
              <w:tab w:val="left" w:pos="3300"/>
            </w:tabs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szkolenia@okst.pl      </w:t>
          </w:r>
          <w:r>
            <w:rPr>
              <w:color w:val="002060"/>
              <w:sz w:val="16"/>
              <w:szCs w:val="16"/>
            </w:rPr>
            <w:t xml:space="preserve">     </w:t>
          </w:r>
          <w:r w:rsidRPr="006102B5">
            <w:rPr>
              <w:color w:val="002060"/>
              <w:sz w:val="16"/>
              <w:szCs w:val="16"/>
            </w:rPr>
            <w:t>tel. 32 206 98 43</w:t>
          </w:r>
          <w:r>
            <w:rPr>
              <w:color w:val="002060"/>
              <w:sz w:val="16"/>
              <w:szCs w:val="16"/>
            </w:rPr>
            <w:tab/>
          </w:r>
        </w:p>
        <w:p w14:paraId="49BDE0FF" w14:textId="77777777" w:rsidR="00B51F8F" w:rsidRDefault="00B51F8F" w:rsidP="00B51F8F">
          <w:pPr>
            <w:pStyle w:val="Nagwek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www.okst.pl             </w:t>
          </w:r>
          <w:r>
            <w:rPr>
              <w:color w:val="002060"/>
              <w:sz w:val="16"/>
              <w:szCs w:val="16"/>
            </w:rPr>
            <w:t xml:space="preserve">        </w:t>
          </w:r>
          <w:r w:rsidRPr="006102B5">
            <w:rPr>
              <w:color w:val="002060"/>
              <w:sz w:val="16"/>
              <w:szCs w:val="16"/>
            </w:rPr>
            <w:t xml:space="preserve">www.slaw.frdl.pl </w:t>
          </w:r>
        </w:p>
        <w:p w14:paraId="146D8336" w14:textId="77777777" w:rsidR="00B51F8F" w:rsidRPr="006102B5" w:rsidRDefault="00B51F8F" w:rsidP="00B51F8F">
          <w:pPr>
            <w:pStyle w:val="Nagwek"/>
            <w:rPr>
              <w:sz w:val="16"/>
              <w:szCs w:val="16"/>
            </w:rPr>
          </w:pPr>
        </w:p>
      </w:tc>
      <w:tc>
        <w:tcPr>
          <w:tcW w:w="2525" w:type="dxa"/>
        </w:tcPr>
        <w:p w14:paraId="484F69A9" w14:textId="77777777" w:rsidR="00B51F8F" w:rsidRPr="009B639B" w:rsidRDefault="00B51F8F" w:rsidP="00B51F8F">
          <w:pPr>
            <w:pStyle w:val="Nagwek"/>
            <w:jc w:val="right"/>
            <w:rPr>
              <w:rFonts w:ascii="Franklin Gothic Medium" w:hAnsi="Franklin Gothic Medium"/>
              <w:color w:val="002060"/>
              <w:sz w:val="16"/>
              <w:szCs w:val="16"/>
            </w:rPr>
          </w:pPr>
          <w:r>
            <w:rPr>
              <w:rFonts w:ascii="Franklin Gothic Medium" w:hAnsi="Franklin Gothic Medium"/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 wp14:anchorId="0E623D7D" wp14:editId="69DDA9DE">
                <wp:extent cx="1000125" cy="10001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ójkąty_18052025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40" cy="100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614410AC" w14:textId="77777777" w:rsidR="00B51F8F" w:rsidRDefault="00B51F8F" w:rsidP="00B51F8F">
    <w:pPr>
      <w:pStyle w:val="Nagwek"/>
    </w:pPr>
    <w:r w:rsidRPr="00721F0B">
      <w:rPr>
        <w:noProof/>
        <w:color w:val="7030A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A9218" wp14:editId="3153AADD">
              <wp:simplePos x="0" y="0"/>
              <wp:positionH relativeFrom="column">
                <wp:posOffset>-462915</wp:posOffset>
              </wp:positionH>
              <wp:positionV relativeFrom="paragraph">
                <wp:posOffset>95885</wp:posOffset>
              </wp:positionV>
              <wp:extent cx="75914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ln>
                        <a:solidFill>
                          <a:srgbClr val="CE02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21D20D" id="Łącznik prostoliniow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.55pt" to="5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AdDn/+AAAAAKAQAADwAAAGRycy9kb3ducmV2&#10;LnhtbEyPTU/CQBCG7yb+h82QeINtawAt3RJjgkHjRfzgOnSHtrE7W7tbKP56l3jQ48z75J1nsuVg&#10;GnGgztWWFcSTCARxYXXNpYK319X4BoTzyBoby6TgRA6W+eVFhqm2R36hw8aXIpSwS1FB5X2bSumK&#10;igy6iW2JQ7a3nUEfxq6UusNjKDeNTKJoJg3WHC5U2NJ9RcXnpjcKHh96+4VP39uP97m+pufpWp9W&#10;a6WuRsPdAoSnwf/BcNYP6pAHp53tWTvRKBjPk9uAhmAagzgDcZLMQOx+NzLP5P8X8h8A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AdDn/+AAAAAKAQAADwAAAAAAAAAAAAAAAAASBAAA&#10;ZHJzL2Rvd25yZXYueG1sUEsFBgAAAAAEAAQA8wAAAB8FAAAAAA==&#10;" strokecolor="#ce0285" strokeweight=".5pt">
              <v:stroke joinstyle="miter"/>
            </v:line>
          </w:pict>
        </mc:Fallback>
      </mc:AlternateContent>
    </w:r>
  </w:p>
  <w:p w14:paraId="0B408A8D" w14:textId="77777777" w:rsidR="00B51F8F" w:rsidRPr="00B51F8F" w:rsidRDefault="00B51F8F" w:rsidP="00B51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E2026"/>
    <w:multiLevelType w:val="hybridMultilevel"/>
    <w:tmpl w:val="19762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8F"/>
    <w:rsid w:val="00664A62"/>
    <w:rsid w:val="009B7159"/>
    <w:rsid w:val="00B51F8F"/>
    <w:rsid w:val="00B660CA"/>
    <w:rsid w:val="00E963AB"/>
    <w:rsid w:val="00F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496F6"/>
  <w15:docId w15:val="{6B00723D-027B-483A-ABEC-5DAC6D2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F8F"/>
  </w:style>
  <w:style w:type="paragraph" w:styleId="Stopka">
    <w:name w:val="footer"/>
    <w:basedOn w:val="Normalny"/>
    <w:link w:val="Stopka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F8F"/>
  </w:style>
  <w:style w:type="table" w:styleId="Tabela-Siatka">
    <w:name w:val="Table Grid"/>
    <w:basedOn w:val="Standardowy"/>
    <w:uiPriority w:val="39"/>
    <w:rsid w:val="00B5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Anna Jakubowska</cp:lastModifiedBy>
  <cp:revision>2</cp:revision>
  <dcterms:created xsi:type="dcterms:W3CDTF">2025-06-05T08:17:00Z</dcterms:created>
  <dcterms:modified xsi:type="dcterms:W3CDTF">2025-06-05T08:17:00Z</dcterms:modified>
</cp:coreProperties>
</file>